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FA6" w:rsidRPr="0015708A" w:rsidRDefault="00867C1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Physics 214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Quiz 4</w:t>
      </w:r>
      <w:r w:rsidR="009A2AEC">
        <w:rPr>
          <w:rFonts w:ascii="Times New Roman" w:hAnsi="Times New Roman" w:cs="Times New Roman"/>
          <w:b/>
        </w:rPr>
        <w:t>-6</w:t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  <w:t xml:space="preserve">Week </w:t>
      </w:r>
      <w:r w:rsidR="004E3BF6">
        <w:rPr>
          <w:rFonts w:ascii="Times New Roman" w:hAnsi="Times New Roman" w:cs="Times New Roman"/>
          <w:b/>
        </w:rPr>
        <w:t>5</w:t>
      </w:r>
    </w:p>
    <w:p w:rsidR="0015708A" w:rsidRPr="0015708A" w:rsidRDefault="0015708A">
      <w:pPr>
        <w:rPr>
          <w:rFonts w:ascii="Times New Roman" w:hAnsi="Times New Roman" w:cs="Times New Roman"/>
        </w:rPr>
      </w:pPr>
    </w:p>
    <w:p w:rsidR="0015708A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 electron is confined to an infinite potential well of width 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. The energy of the electron in the first excited state (</w:t>
      </w:r>
      <w:r>
        <w:rPr>
          <w:rFonts w:ascii="Times New Roman" w:hAnsi="Times New Roman" w:cs="Times New Roman"/>
          <w:i/>
        </w:rPr>
        <w:t>n</w:t>
      </w:r>
      <w:r w:rsidR="00B62F49">
        <w:rPr>
          <w:rFonts w:ascii="Times New Roman" w:hAnsi="Times New Roman" w:cs="Times New Roman"/>
        </w:rPr>
        <w:t xml:space="preserve"> = 2) is 6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eV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What is the energy of the electron in its ground state (e.g., its lowest energy state)?</w:t>
      </w: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 xml:space="preserve"> What is the width 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 xml:space="preserve"> of the well? </w:t>
      </w: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 xml:space="preserve">What is the minimum energy </w:t>
      </w:r>
      <w:r w:rsidRPr="00C016C2">
        <w:rPr>
          <w:rFonts w:ascii="Times New Roman" w:hAnsi="Times New Roman" w:cs="Times New Roman"/>
          <w:u w:val="single"/>
        </w:rPr>
        <w:t>photon</w:t>
      </w:r>
      <w:r>
        <w:rPr>
          <w:rFonts w:ascii="Times New Roman" w:hAnsi="Times New Roman" w:cs="Times New Roman"/>
        </w:rPr>
        <w:t xml:space="preserve"> that could be absorbed so that the electron can transit</w:t>
      </w:r>
      <w:r w:rsidR="00B62F49">
        <w:rPr>
          <w:rFonts w:ascii="Times New Roman" w:hAnsi="Times New Roman" w:cs="Times New Roman"/>
        </w:rPr>
        <w:t>ion from the first to the third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n</w:t>
      </w:r>
      <w:r w:rsidR="00B62F49">
        <w:rPr>
          <w:rFonts w:ascii="Times New Roman" w:hAnsi="Times New Roman" w:cs="Times New Roman"/>
        </w:rPr>
        <w:t xml:space="preserve"> = 4</w:t>
      </w:r>
      <w:r>
        <w:rPr>
          <w:rFonts w:ascii="Times New Roman" w:hAnsi="Times New Roman" w:cs="Times New Roman"/>
        </w:rPr>
        <w:t xml:space="preserve">) excited state? </w:t>
      </w: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C016C2" w:rsidRPr="00AC6BF9" w:rsidRDefault="00C016C2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AC6BF9">
        <w:rPr>
          <w:rFonts w:ascii="Times New Roman" w:hAnsi="Times New Roman" w:cs="Times New Roman"/>
        </w:rPr>
        <w:t>Consider the case where</w:t>
      </w:r>
      <w:r w:rsidR="001E7D0B">
        <w:rPr>
          <w:rFonts w:ascii="Times New Roman" w:hAnsi="Times New Roman" w:cs="Times New Roman"/>
        </w:rPr>
        <w:t xml:space="preserve"> the electron’s ground state wave function is given by the Gaussian </w:t>
      </w:r>
      <w:r w:rsidR="00AC6BF9" w:rsidRPr="00593780">
        <w:rPr>
          <w:position w:val="-10"/>
        </w:rPr>
        <w:object w:dxaOrig="15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21.75pt" o:ole="">
            <v:imagedata r:id="rId5" o:title=""/>
          </v:shape>
          <o:OLEObject Type="Embed" ProgID="Equation.DSMT4" ShapeID="_x0000_i1025" DrawAspect="Content" ObjectID="_1375167431" r:id="rId6"/>
        </w:object>
      </w:r>
      <w:r w:rsidR="00593780">
        <w:rPr>
          <w:rFonts w:ascii="Times New Roman" w:hAnsi="Times New Roman" w:cs="Times New Roman"/>
        </w:rPr>
        <w:t xml:space="preserve"> where </w:t>
      </w:r>
      <w:r w:rsidR="00593780">
        <w:rPr>
          <w:rFonts w:ascii="Times New Roman" w:hAnsi="Times New Roman" w:cs="Times New Roman"/>
          <w:i/>
        </w:rPr>
        <w:t>C</w:t>
      </w:r>
      <w:r w:rsidR="00AC6BF9">
        <w:rPr>
          <w:rFonts w:ascii="Times New Roman" w:hAnsi="Times New Roman" w:cs="Times New Roman"/>
          <w:i/>
        </w:rPr>
        <w:t> </w:t>
      </w:r>
      <w:r w:rsidR="00593780">
        <w:rPr>
          <w:rFonts w:ascii="Times New Roman" w:hAnsi="Times New Roman" w:cs="Times New Roman"/>
        </w:rPr>
        <w:t xml:space="preserve">= 5 and </w:t>
      </w:r>
      <w:r w:rsidR="00AC6BF9">
        <w:rPr>
          <w:rFonts w:ascii="Times New Roman" w:hAnsi="Times New Roman" w:cs="Times New Roman"/>
          <w:i/>
        </w:rPr>
        <w:t xml:space="preserve">a </w:t>
      </w:r>
      <w:r w:rsidR="00B62F49">
        <w:rPr>
          <w:rFonts w:ascii="Times New Roman" w:hAnsi="Times New Roman" w:cs="Times New Roman"/>
        </w:rPr>
        <w:t>= 4</w:t>
      </w:r>
      <w:r w:rsidR="00AC6BF9">
        <w:rPr>
          <w:rFonts w:ascii="Times New Roman" w:hAnsi="Times New Roman" w:cs="Times New Roman"/>
        </w:rPr>
        <w:t xml:space="preserve">00 nm. For what value of </w:t>
      </w:r>
      <w:r w:rsidR="00AC6BF9">
        <w:rPr>
          <w:rFonts w:ascii="Times New Roman" w:hAnsi="Times New Roman" w:cs="Times New Roman"/>
          <w:i/>
        </w:rPr>
        <w:t>x</w:t>
      </w:r>
      <w:r w:rsidR="00AC6BF9">
        <w:rPr>
          <w:rFonts w:ascii="Times New Roman" w:hAnsi="Times New Roman" w:cs="Times New Roman"/>
        </w:rPr>
        <w:t xml:space="preserve"> does the probability per unit length </w:t>
      </w:r>
      <w:r w:rsidR="00AC6BF9">
        <w:rPr>
          <w:rFonts w:ascii="Times New Roman" w:hAnsi="Times New Roman" w:cs="Times New Roman"/>
          <w:i/>
        </w:rPr>
        <w:t>P</w:t>
      </w:r>
      <w:r w:rsidR="00AC6BF9">
        <w:rPr>
          <w:rFonts w:ascii="Times New Roman" w:hAnsi="Times New Roman" w:cs="Times New Roman"/>
        </w:rPr>
        <w:t> = 1.5 x 10</w:t>
      </w:r>
      <w:r w:rsidR="00AC6BF9">
        <w:rPr>
          <w:rFonts w:ascii="Times New Roman" w:hAnsi="Times New Roman" w:cs="Times New Roman"/>
          <w:vertAlign w:val="superscript"/>
        </w:rPr>
        <w:t>-5</w:t>
      </w:r>
      <w:r w:rsidR="00AC6BF9">
        <w:rPr>
          <w:rFonts w:ascii="Times New Roman" w:hAnsi="Times New Roman" w:cs="Times New Roman"/>
        </w:rPr>
        <w:t>?</w:t>
      </w:r>
    </w:p>
    <w:sectPr w:rsidR="00C016C2" w:rsidRPr="00AC6BF9" w:rsidSect="00D65BF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708A"/>
    <w:rsid w:val="0015708A"/>
    <w:rsid w:val="001E7D0B"/>
    <w:rsid w:val="00203CAD"/>
    <w:rsid w:val="004E3BF6"/>
    <w:rsid w:val="00593780"/>
    <w:rsid w:val="005B0AB2"/>
    <w:rsid w:val="0077196A"/>
    <w:rsid w:val="00867C1D"/>
    <w:rsid w:val="00880FA6"/>
    <w:rsid w:val="008A4CD9"/>
    <w:rsid w:val="009A2AEC"/>
    <w:rsid w:val="00AC6BF9"/>
    <w:rsid w:val="00AE269A"/>
    <w:rsid w:val="00B62F49"/>
    <w:rsid w:val="00B83276"/>
    <w:rsid w:val="00C016C2"/>
    <w:rsid w:val="00D65BFE"/>
    <w:rsid w:val="00E270C2"/>
    <w:rsid w:val="00E6771B"/>
    <w:rsid w:val="00E95B83"/>
    <w:rsid w:val="00FF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C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C79D-28FF-4C85-A264-55113A4D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 Mason</dc:creator>
  <cp:keywords/>
  <dc:description/>
  <cp:lastModifiedBy>Johnetta Wilde</cp:lastModifiedBy>
  <cp:revision>5</cp:revision>
  <dcterms:created xsi:type="dcterms:W3CDTF">2011-08-17T20:59:00Z</dcterms:created>
  <dcterms:modified xsi:type="dcterms:W3CDTF">2011-08-18T15:11:00Z</dcterms:modified>
</cp:coreProperties>
</file>